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1DF" w:rsidRDefault="006F61DF" w:rsidP="006F61DF">
      <w:pPr>
        <w:jc w:val="center"/>
        <w:rPr>
          <w:rFonts w:asciiTheme="majorBidi" w:hAnsiTheme="majorBidi" w:cstheme="majorBidi"/>
          <w:i/>
          <w:iCs/>
          <w:sz w:val="40"/>
          <w:szCs w:val="40"/>
        </w:rPr>
      </w:pPr>
      <w:r w:rsidRPr="00424F1A">
        <w:rPr>
          <w:rFonts w:asciiTheme="majorBidi" w:hAnsiTheme="majorBidi" w:cstheme="majorBidi"/>
          <w:i/>
          <w:iCs/>
          <w:sz w:val="40"/>
          <w:szCs w:val="40"/>
        </w:rPr>
        <w:t>Conclusion Générale</w:t>
      </w:r>
    </w:p>
    <w:p w:rsidR="006F61DF" w:rsidRDefault="006F61DF" w:rsidP="006F61DF">
      <w:pPr>
        <w:autoSpaceDE w:val="0"/>
        <w:autoSpaceDN w:val="0"/>
        <w:adjustRightInd w:val="0"/>
        <w:spacing w:after="0" w:line="240" w:lineRule="auto"/>
        <w:jc w:val="both"/>
        <w:rPr>
          <w:rStyle w:val="longtext"/>
          <w:rFonts w:asciiTheme="majorBidi" w:hAnsiTheme="majorBidi" w:cstheme="majorBidi"/>
          <w:sz w:val="24"/>
          <w:szCs w:val="24"/>
        </w:rPr>
      </w:pPr>
    </w:p>
    <w:p w:rsidR="006F61DF" w:rsidRPr="009202E9" w:rsidRDefault="006F61DF" w:rsidP="006F61DF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but de ce travail était d’entamer</w:t>
      </w:r>
      <w:r w:rsidRPr="009202E9">
        <w:rPr>
          <w:rFonts w:ascii="Times New Roman" w:hAnsi="Times New Roman" w:cs="Times New Roman"/>
          <w:sz w:val="24"/>
          <w:szCs w:val="24"/>
        </w:rPr>
        <w:t xml:space="preserve"> une méthode hybride pour la </w:t>
      </w:r>
      <w:r>
        <w:rPr>
          <w:rFonts w:ascii="Times New Roman" w:hAnsi="Times New Roman" w:cs="Times New Roman"/>
          <w:sz w:val="24"/>
          <w:szCs w:val="24"/>
        </w:rPr>
        <w:t>compression d’image qui consiste</w:t>
      </w:r>
      <w:r w:rsidRPr="009202E9">
        <w:rPr>
          <w:rFonts w:ascii="Times New Roman" w:hAnsi="Times New Roman" w:cs="Times New Roman"/>
          <w:sz w:val="24"/>
          <w:szCs w:val="24"/>
        </w:rPr>
        <w:t xml:space="preserve"> d’une part, </w:t>
      </w:r>
      <w:r>
        <w:rPr>
          <w:rFonts w:ascii="Times New Roman" w:hAnsi="Times New Roman" w:cs="Times New Roman"/>
          <w:sz w:val="24"/>
          <w:szCs w:val="24"/>
        </w:rPr>
        <w:t xml:space="preserve">à chercher un modèle </w:t>
      </w:r>
      <w:r w:rsidRPr="009202E9">
        <w:rPr>
          <w:rFonts w:ascii="Times New Roman" w:hAnsi="Times New Roman" w:cs="Times New Roman"/>
          <w:sz w:val="24"/>
          <w:szCs w:val="24"/>
        </w:rPr>
        <w:t xml:space="preserve"> qui représente notre image et d’autre part, améliorer le taux de compression à l’aide d’une ondelette de Haar. </w:t>
      </w:r>
    </w:p>
    <w:p w:rsidR="006F61DF" w:rsidRPr="009202E9" w:rsidRDefault="006F61DF" w:rsidP="006F61DF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Dans la première parie de notre  travail, on a commencé</w:t>
      </w:r>
      <w:r w:rsidRPr="009202E9">
        <w:rPr>
          <w:rFonts w:ascii="Times New Roman" w:hAnsi="Times New Roman" w:cs="Times New Roman"/>
          <w:sz w:val="24"/>
          <w:szCs w:val="24"/>
        </w:rPr>
        <w:t xml:space="preserve">  par décomposer l’image d’un seul niveau à l’aide de l’ondelette discrète de Haar, ensuite, modéliser chaque ligne de la matrice des coefficients ainsi obtenus par</w:t>
      </w:r>
      <w:r>
        <w:rPr>
          <w:rFonts w:ascii="Times New Roman" w:hAnsi="Times New Roman" w:cs="Times New Roman"/>
          <w:sz w:val="24"/>
          <w:szCs w:val="24"/>
        </w:rPr>
        <w:t xml:space="preserve"> un modèle gaussienne et AR.</w:t>
      </w:r>
      <w:r w:rsidRPr="009202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61DF" w:rsidRDefault="006F61DF" w:rsidP="006F61DF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Dans notre cas, on a utilis</w:t>
      </w:r>
      <w:r w:rsidRPr="009202E9">
        <w:rPr>
          <w:rFonts w:ascii="Times New Roman" w:hAnsi="Times New Roman" w:cs="Times New Roman"/>
          <w:sz w:val="24"/>
          <w:szCs w:val="24"/>
        </w:rPr>
        <w:t xml:space="preserve">é une méthode de </w:t>
      </w:r>
      <w:r>
        <w:rPr>
          <w:rFonts w:ascii="Times New Roman" w:hAnsi="Times New Roman" w:cs="Times New Roman"/>
          <w:sz w:val="24"/>
          <w:szCs w:val="24"/>
        </w:rPr>
        <w:t>compression qui peut être supposée comme un autre alternatif à celle du JPEG à</w:t>
      </w:r>
      <w:r w:rsidRPr="009202E9">
        <w:rPr>
          <w:rFonts w:ascii="Times New Roman" w:hAnsi="Times New Roman" w:cs="Times New Roman"/>
          <w:sz w:val="24"/>
          <w:szCs w:val="24"/>
        </w:rPr>
        <w:t xml:space="preserve"> cause de sa simplicité</w:t>
      </w:r>
      <w:r>
        <w:rPr>
          <w:rFonts w:ascii="Times New Roman" w:hAnsi="Times New Roman" w:cs="Times New Roman"/>
          <w:sz w:val="24"/>
          <w:szCs w:val="24"/>
        </w:rPr>
        <w:t xml:space="preserve"> dans l’implantation</w:t>
      </w:r>
      <w:r w:rsidRPr="009202E9">
        <w:rPr>
          <w:rFonts w:ascii="Times New Roman" w:hAnsi="Times New Roman" w:cs="Times New Roman"/>
          <w:sz w:val="24"/>
          <w:szCs w:val="24"/>
        </w:rPr>
        <w:t xml:space="preserve">. Cependant le taux de compression </w:t>
      </w:r>
      <w:r>
        <w:rPr>
          <w:rFonts w:ascii="Times New Roman" w:hAnsi="Times New Roman" w:cs="Times New Roman"/>
          <w:sz w:val="24"/>
          <w:szCs w:val="24"/>
        </w:rPr>
        <w:t>reste</w:t>
      </w:r>
      <w:r w:rsidRPr="009202E9">
        <w:rPr>
          <w:rFonts w:ascii="Times New Roman" w:hAnsi="Times New Roman" w:cs="Times New Roman"/>
          <w:sz w:val="24"/>
          <w:szCs w:val="24"/>
        </w:rPr>
        <w:t xml:space="preserve"> très faible par rapport à celui du JPEG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61DF" w:rsidRDefault="006F61DF" w:rsidP="006F61DF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Dans la deuxième partie on a </w:t>
      </w:r>
      <w:r>
        <w:rPr>
          <w:rFonts w:asciiTheme="majorBidi" w:hAnsiTheme="majorBidi" w:cstheme="majorBidi"/>
          <w:sz w:val="24"/>
          <w:szCs w:val="24"/>
        </w:rPr>
        <w:t>appliqué l’algorithme de Kohenen (carte-auto-organisatrice) et on a obtenu un  taux  de compression nettement amélioré par apport à celui obtenu par les deux modèles évoqués précédemment.</w:t>
      </w:r>
    </w:p>
    <w:p w:rsidR="006F61DF" w:rsidRDefault="006F61DF" w:rsidP="006F61DF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On peut donc conclure que parmi ces trois modèles, celui de Kohenen est le plus adéquat pour mieux représenter notre image avec un taux relativement grand et comparable à celui du JPEG. </w:t>
      </w:r>
    </w:p>
    <w:p w:rsidR="00886CAA" w:rsidRPr="00424F1A" w:rsidRDefault="00886CAA" w:rsidP="00424F1A">
      <w:pPr>
        <w:jc w:val="center"/>
        <w:rPr>
          <w:rFonts w:asciiTheme="majorBidi" w:hAnsiTheme="majorBidi" w:cstheme="majorBidi"/>
          <w:i/>
          <w:iCs/>
        </w:rPr>
      </w:pPr>
    </w:p>
    <w:sectPr w:rsidR="00886CAA" w:rsidRPr="00424F1A" w:rsidSect="00717605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pgNumType w:start="8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F23" w:rsidRDefault="00D30F23" w:rsidP="00424F1A">
      <w:pPr>
        <w:spacing w:after="0" w:line="240" w:lineRule="auto"/>
      </w:pPr>
      <w:r>
        <w:separator/>
      </w:r>
    </w:p>
  </w:endnote>
  <w:endnote w:type="continuationSeparator" w:id="1">
    <w:p w:rsidR="00D30F23" w:rsidRDefault="00D30F23" w:rsidP="00424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02419"/>
      <w:docPartObj>
        <w:docPartGallery w:val="Page Numbers (Bottom of Page)"/>
        <w:docPartUnique/>
      </w:docPartObj>
    </w:sdtPr>
    <w:sdtContent>
      <w:p w:rsidR="00717605" w:rsidRDefault="00717605">
        <w:pPr>
          <w:pStyle w:val="Pieddepage"/>
          <w:jc w:val="right"/>
        </w:pPr>
        <w:fldSimple w:instr=" PAGE   \* MERGEFORMAT ">
          <w:r>
            <w:rPr>
              <w:noProof/>
            </w:rPr>
            <w:t>81</w:t>
          </w:r>
        </w:fldSimple>
      </w:p>
    </w:sdtContent>
  </w:sdt>
  <w:p w:rsidR="00717605" w:rsidRDefault="0071760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F23" w:rsidRDefault="00D30F23" w:rsidP="00424F1A">
      <w:pPr>
        <w:spacing w:after="0" w:line="240" w:lineRule="auto"/>
      </w:pPr>
      <w:r>
        <w:separator/>
      </w:r>
    </w:p>
  </w:footnote>
  <w:footnote w:type="continuationSeparator" w:id="1">
    <w:p w:rsidR="00D30F23" w:rsidRDefault="00D30F23" w:rsidP="00424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F1A" w:rsidRPr="00424F1A" w:rsidRDefault="00424F1A" w:rsidP="00424F1A">
    <w:pPr>
      <w:pStyle w:val="En-tte"/>
      <w:rPr>
        <w:rFonts w:asciiTheme="majorBidi" w:hAnsiTheme="majorBidi" w:cstheme="majorBidi"/>
        <w:u w:val="single"/>
      </w:rPr>
    </w:pPr>
    <w:r>
      <w:rPr>
        <w:rFonts w:asciiTheme="majorBidi" w:hAnsiTheme="majorBidi" w:cstheme="majorBidi"/>
        <w:u w:val="single"/>
      </w:rPr>
      <w:t xml:space="preserve">                                                                                                                     </w:t>
    </w:r>
    <w:r w:rsidRPr="00424F1A">
      <w:rPr>
        <w:rFonts w:asciiTheme="majorBidi" w:hAnsiTheme="majorBidi" w:cstheme="majorBidi"/>
        <w:u w:val="single"/>
      </w:rPr>
      <w:t xml:space="preserve">Conclusion Générale </w:t>
    </w:r>
  </w:p>
  <w:p w:rsidR="00424F1A" w:rsidRDefault="00424F1A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4F1A"/>
    <w:rsid w:val="00097FBA"/>
    <w:rsid w:val="002D369F"/>
    <w:rsid w:val="00424F1A"/>
    <w:rsid w:val="00561937"/>
    <w:rsid w:val="00567C28"/>
    <w:rsid w:val="005930A0"/>
    <w:rsid w:val="006841B0"/>
    <w:rsid w:val="006F61DF"/>
    <w:rsid w:val="00717605"/>
    <w:rsid w:val="007878AE"/>
    <w:rsid w:val="007D45FA"/>
    <w:rsid w:val="007F7093"/>
    <w:rsid w:val="00850442"/>
    <w:rsid w:val="00886CAA"/>
    <w:rsid w:val="00937DE9"/>
    <w:rsid w:val="00956CF8"/>
    <w:rsid w:val="00A05B4D"/>
    <w:rsid w:val="00BE6BF8"/>
    <w:rsid w:val="00C20577"/>
    <w:rsid w:val="00C8615E"/>
    <w:rsid w:val="00CD0C01"/>
    <w:rsid w:val="00D30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D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24F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24F1A"/>
  </w:style>
  <w:style w:type="paragraph" w:styleId="Pieddepage">
    <w:name w:val="footer"/>
    <w:basedOn w:val="Normal"/>
    <w:link w:val="PieddepageCar"/>
    <w:uiPriority w:val="99"/>
    <w:unhideWhenUsed/>
    <w:rsid w:val="00424F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24F1A"/>
  </w:style>
  <w:style w:type="paragraph" w:styleId="Textedebulles">
    <w:name w:val="Balloon Text"/>
    <w:basedOn w:val="Normal"/>
    <w:link w:val="TextedebullesCar"/>
    <w:uiPriority w:val="99"/>
    <w:semiHidden/>
    <w:unhideWhenUsed/>
    <w:rsid w:val="00424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4F1A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Policepardfaut"/>
    <w:rsid w:val="00886C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179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SidAhmeD</dc:creator>
  <cp:keywords/>
  <dc:description/>
  <cp:lastModifiedBy>SidAhmeD</cp:lastModifiedBy>
  <cp:revision>7</cp:revision>
  <dcterms:created xsi:type="dcterms:W3CDTF">2010-09-28T19:14:00Z</dcterms:created>
  <dcterms:modified xsi:type="dcterms:W3CDTF">2010-11-01T20:23:00Z</dcterms:modified>
</cp:coreProperties>
</file>